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2C212" w14:textId="77777777" w:rsidR="008734A5" w:rsidRPr="00A511AF" w:rsidRDefault="008734A5" w:rsidP="00873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A51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77BB0" wp14:editId="4A00C928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82" r="-104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2BC5" w14:textId="77777777"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43D7E887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4D005337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20854C75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34D2F86D" w14:textId="77777777"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C9131DC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09328A9C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2FC334C" w14:textId="696D280F" w:rsidR="008734A5" w:rsidRPr="00A511AF" w:rsidRDefault="00F23311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13.08.2024 № 2/83</w:t>
      </w:r>
    </w:p>
    <w:p w14:paraId="5048E664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BB66DE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14:paraId="0B6612A4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E5D5B3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2D84DD" w14:textId="77777777" w:rsidR="00646FAD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30"/>
      <w:bookmarkEnd w:id="0"/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</w:t>
      </w:r>
      <w:r w:rsidR="00646F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внесении</w:t>
      </w: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изменений</w:t>
      </w:r>
      <w:r w:rsidR="00646F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решение </w:t>
      </w:r>
    </w:p>
    <w:p w14:paraId="3D440FBD" w14:textId="324EC7DC" w:rsidR="008734A5" w:rsidRPr="00A511AF" w:rsidRDefault="00646FAD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Совета депутатов от 15.08.2018 № 10/65</w:t>
      </w:r>
    </w:p>
    <w:p w14:paraId="5C493616" w14:textId="77777777" w:rsidR="00646FAD" w:rsidRDefault="00646FAD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8734A5"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Правила благоустройства территории </w:t>
      </w:r>
    </w:p>
    <w:p w14:paraId="2EC6CCC4" w14:textId="77777777" w:rsidR="00646FAD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городского округа Котельники </w:t>
      </w:r>
    </w:p>
    <w:p w14:paraId="26F2BAE8" w14:textId="223D8FEA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Московской области</w:t>
      </w:r>
      <w:r w:rsidR="00646F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14:paraId="48F92FF8" w14:textId="77777777" w:rsidR="008734A5" w:rsidRPr="00AE289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AB22732" w14:textId="77777777" w:rsidR="008734A5" w:rsidRPr="00AE289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F96646F" w14:textId="77777777" w:rsidR="008734A5" w:rsidRPr="00AE289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797C3CE" w14:textId="134F8B5A" w:rsidR="008734A5" w:rsidRPr="00A511AF" w:rsidRDefault="008734A5" w:rsidP="00BB7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4614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от 06.10.2003 № 131-ФЗ 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Законом Московской области 191/2014-ОЗ «О регулировании дополнительных вопросов в сфере благоустройства в Московской области», </w:t>
      </w:r>
      <w:r w:rsidR="00646FAD"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</w:t>
      </w:r>
      <w:r w:rsidR="00646FAD">
        <w:rPr>
          <w:rFonts w:ascii="Times New Roman" w:eastAsia="Calibri" w:hAnsi="Times New Roman" w:cs="Times New Roman"/>
          <w:sz w:val="28"/>
          <w:szCs w:val="28"/>
          <w:lang w:eastAsia="ru-RU"/>
        </w:rPr>
        <w:t>письма Министерства благоустройства Московской области,</w:t>
      </w:r>
      <w:r w:rsidR="00646FAD"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Устава городского округа Котельники Московской области, Совет депутатов городского округа Котельники Московской области</w:t>
      </w:r>
    </w:p>
    <w:p w14:paraId="643F6244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A9BFE3" w14:textId="77777777" w:rsidR="008734A5" w:rsidRPr="00A511AF" w:rsidRDefault="008734A5" w:rsidP="00BB7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01336AF8" w14:textId="77777777" w:rsidR="008734A5" w:rsidRPr="00AE289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C9B572E" w14:textId="396DC028" w:rsidR="00EC194F" w:rsidRDefault="00EC194F" w:rsidP="00EC194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7EA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46FAD">
        <w:rPr>
          <w:rFonts w:ascii="Times New Roman" w:hAnsi="Times New Roman" w:cs="Times New Roman"/>
          <w:sz w:val="28"/>
          <w:szCs w:val="28"/>
          <w:lang w:eastAsia="ru-RU"/>
        </w:rPr>
        <w:t>Внести и у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твердить прилагаемые изменения в Правила благоустройства территории городского округа Котельники Московской области</w:t>
      </w:r>
      <w:r w:rsidR="00646FA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Правила)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, утвержденные решением Совета депутатов городского округа Котельники Московской области от 15</w:t>
      </w:r>
      <w:r w:rsidR="00646FAD">
        <w:rPr>
          <w:rFonts w:ascii="Times New Roman" w:hAnsi="Times New Roman" w:cs="Times New Roman"/>
          <w:sz w:val="28"/>
          <w:szCs w:val="28"/>
          <w:lang w:eastAsia="ru-RU"/>
        </w:rPr>
        <w:t>.08.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2018 № 10/65 (в ред. решений Совета депутатов городского округа Котельники Мо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сковской области от 22.05.2019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№ 3/80, </w:t>
      </w:r>
      <w:r w:rsidR="007D69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от 09.10.201</w:t>
      </w:r>
      <w:r w:rsidR="00AE289F">
        <w:rPr>
          <w:rFonts w:ascii="Times New Roman" w:hAnsi="Times New Roman" w:cs="Times New Roman"/>
          <w:sz w:val="28"/>
          <w:szCs w:val="28"/>
          <w:lang w:eastAsia="ru-RU"/>
        </w:rPr>
        <w:t xml:space="preserve">9 № 3/2, от 12.08.2020 № 1/17, 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от 11.11.2020 № 8/21,от 19.05.2021 </w:t>
      </w:r>
      <w:r w:rsidR="007D69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№ 2/29, от 11.08.2021 № 2/31, от 16.12.2021 № 4/37,</w:t>
      </w:r>
      <w:r w:rsidR="008734A5" w:rsidRPr="00BB7EA7">
        <w:rPr>
          <w:rFonts w:ascii="Times New Roman" w:hAnsi="Times New Roman" w:cs="Times New Roman"/>
          <w:sz w:val="28"/>
          <w:szCs w:val="28"/>
        </w:rPr>
        <w:t xml:space="preserve"> 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от 09.08.2022</w:t>
      </w:r>
      <w:r w:rsidR="007D69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№ 5/49, </w:t>
      </w:r>
      <w:r w:rsidR="007D69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от 25.10.2022 № 1/55, от 13.12.202</w:t>
      </w:r>
      <w:r>
        <w:rPr>
          <w:rFonts w:ascii="Times New Roman" w:hAnsi="Times New Roman" w:cs="Times New Roman"/>
          <w:sz w:val="28"/>
          <w:szCs w:val="28"/>
          <w:lang w:eastAsia="ru-RU"/>
        </w:rPr>
        <w:t>2 № 4/57, от 24.01.2023 № 1/60,</w:t>
      </w:r>
      <w:r w:rsidR="007D69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от 21.02.23 </w:t>
      </w:r>
      <w:r w:rsidR="007D69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№ 3/61, от 25.04.2023 № 4/63</w:t>
      </w:r>
      <w:r w:rsidR="004614B8">
        <w:rPr>
          <w:rFonts w:ascii="Times New Roman" w:hAnsi="Times New Roman" w:cs="Times New Roman"/>
          <w:sz w:val="28"/>
          <w:szCs w:val="28"/>
          <w:lang w:eastAsia="ru-RU"/>
        </w:rPr>
        <w:t>, от 29.06.2023 № 3/65</w:t>
      </w:r>
      <w:r w:rsidR="00AE289F">
        <w:rPr>
          <w:rFonts w:ascii="Times New Roman" w:hAnsi="Times New Roman" w:cs="Times New Roman"/>
          <w:sz w:val="28"/>
          <w:szCs w:val="28"/>
          <w:lang w:eastAsia="ru-RU"/>
        </w:rPr>
        <w:t>, от 21.11.2023 №3/71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D69AF">
        <w:rPr>
          <w:rFonts w:ascii="Times New Roman" w:hAnsi="Times New Roman" w:cs="Times New Roman"/>
          <w:sz w:val="28"/>
          <w:szCs w:val="28"/>
          <w:lang w:eastAsia="ru-RU"/>
        </w:rPr>
        <w:t>, (приложение).</w:t>
      </w:r>
    </w:p>
    <w:p w14:paraId="5E6C4432" w14:textId="77777777" w:rsidR="00EC194F" w:rsidRDefault="00EC194F" w:rsidP="00EC194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A0C30" w:rsidRPr="006A0C30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на официальном сайте городского округа Котельники Московской области в сети «Интернет».</w:t>
      </w:r>
    </w:p>
    <w:p w14:paraId="7A811840" w14:textId="77777777" w:rsidR="008734A5" w:rsidRPr="00BB7EA7" w:rsidRDefault="00EC194F" w:rsidP="00EC194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3. Направить настоящее решение главе городского округа Котельники Московской области для подписания и обнародования.</w:t>
      </w:r>
    </w:p>
    <w:p w14:paraId="458C4EEE" w14:textId="77777777" w:rsidR="008734A5" w:rsidRPr="00BB7EA7" w:rsidRDefault="008734A5" w:rsidP="00BB7E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BCC7B8" w14:textId="77777777" w:rsidR="00BB7EA7" w:rsidRPr="00A511AF" w:rsidRDefault="00BB7EA7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46ADB8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833773" w14:textId="77777777" w:rsidR="008734A5" w:rsidRPr="00F23311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33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bookmarkStart w:id="1" w:name="_GoBack"/>
      <w:bookmarkEnd w:id="1"/>
    </w:p>
    <w:p w14:paraId="35F2F4D2" w14:textId="77777777" w:rsidR="008734A5" w:rsidRPr="00F23311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33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округа Котельники                                                             А.И. Бондаренко</w:t>
      </w:r>
    </w:p>
    <w:p w14:paraId="44A6DF0D" w14:textId="77777777" w:rsidR="008734A5" w:rsidRPr="00F23311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C7C97E" w14:textId="77777777" w:rsidR="008734A5" w:rsidRPr="00F23311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89C376" w14:textId="77777777" w:rsidR="00AE289F" w:rsidRPr="00F23311" w:rsidRDefault="00AE289F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F1C53CC" w14:textId="77777777" w:rsidR="008734A5" w:rsidRPr="00F23311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33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14:paraId="4CC768FD" w14:textId="77777777" w:rsidR="008734A5" w:rsidRPr="00F23311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33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Котельники Московской области                                                           С.А. Жигалкин</w:t>
      </w:r>
    </w:p>
    <w:p w14:paraId="19138E6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49B1E6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3A80CD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6BED73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81185D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907B7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DDF366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CF8877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B3132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F365EF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9A71B1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08747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698313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D65B6D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7E312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31574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ED0C3D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FB5FC5" w14:textId="77777777"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95D9B7" w14:textId="77777777" w:rsidR="00EC194F" w:rsidRDefault="00EC194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CE1074" w14:textId="77777777" w:rsidR="00EC194F" w:rsidRPr="00A511AF" w:rsidRDefault="00EC194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5A1D36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1F901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E866CC" w14:textId="77777777"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BC9E23" w14:textId="77777777"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0B927D" w14:textId="77777777"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FF7CDC" w14:textId="77777777" w:rsidR="00EC194F" w:rsidRDefault="00EC194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65C749" w14:textId="77777777" w:rsidR="00526836" w:rsidRDefault="00526836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9AFA50" w14:textId="77777777" w:rsidR="00526836" w:rsidRDefault="00526836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818AC8" w14:textId="77777777" w:rsidR="006A0C30" w:rsidRDefault="006A0C30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BCB48D" w14:textId="44349BF8" w:rsidR="009F7AEF" w:rsidRPr="006A0C30" w:rsidRDefault="009F7AEF" w:rsidP="004614B8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9F7AEF" w:rsidRPr="006A0C30" w:rsidSect="004876F5">
      <w:headerReference w:type="even" r:id="rId9"/>
      <w:headerReference w:type="default" r:id="rId10"/>
      <w:pgSz w:w="11906" w:h="16838"/>
      <w:pgMar w:top="1134" w:right="851" w:bottom="1134" w:left="1134" w:header="0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D8A0D" w14:textId="77777777" w:rsidR="004F1DCF" w:rsidRDefault="004F1DCF" w:rsidP="00EC194F">
      <w:pPr>
        <w:spacing w:after="0" w:line="240" w:lineRule="auto"/>
      </w:pPr>
      <w:r>
        <w:separator/>
      </w:r>
    </w:p>
  </w:endnote>
  <w:endnote w:type="continuationSeparator" w:id="0">
    <w:p w14:paraId="2F761406" w14:textId="77777777" w:rsidR="004F1DCF" w:rsidRDefault="004F1DCF" w:rsidP="00EC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40990" w14:textId="77777777" w:rsidR="004F1DCF" w:rsidRDefault="004F1DCF" w:rsidP="00EC194F">
      <w:pPr>
        <w:spacing w:after="0" w:line="240" w:lineRule="auto"/>
      </w:pPr>
      <w:r>
        <w:separator/>
      </w:r>
    </w:p>
  </w:footnote>
  <w:footnote w:type="continuationSeparator" w:id="0">
    <w:p w14:paraId="20078C93" w14:textId="77777777" w:rsidR="004F1DCF" w:rsidRDefault="004F1DCF" w:rsidP="00EC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620920"/>
      <w:docPartObj>
        <w:docPartGallery w:val="Page Numbers (Top of Page)"/>
        <w:docPartUnique/>
      </w:docPartObj>
    </w:sdtPr>
    <w:sdtEndPr/>
    <w:sdtContent>
      <w:p w14:paraId="11867F1D" w14:textId="77777777" w:rsidR="004876F5" w:rsidRDefault="004876F5" w:rsidP="004876F5">
        <w:pPr>
          <w:pStyle w:val="ab"/>
          <w:jc w:val="center"/>
        </w:pPr>
      </w:p>
      <w:p w14:paraId="6FC74111" w14:textId="77777777" w:rsidR="004876F5" w:rsidRDefault="004876F5" w:rsidP="004876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1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64131"/>
      <w:docPartObj>
        <w:docPartGallery w:val="Page Numbers (Top of Page)"/>
        <w:docPartUnique/>
      </w:docPartObj>
    </w:sdtPr>
    <w:sdtEndPr/>
    <w:sdtContent>
      <w:p w14:paraId="19745CF5" w14:textId="77777777" w:rsidR="004876F5" w:rsidRDefault="004876F5" w:rsidP="00EC194F">
        <w:pPr>
          <w:pStyle w:val="ab"/>
          <w:jc w:val="center"/>
        </w:pPr>
      </w:p>
      <w:p w14:paraId="201EDF66" w14:textId="77777777" w:rsidR="00EC194F" w:rsidRDefault="004876F5" w:rsidP="00EC19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D6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D3654"/>
    <w:multiLevelType w:val="hybridMultilevel"/>
    <w:tmpl w:val="36FE164C"/>
    <w:lvl w:ilvl="0" w:tplc="51129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F5D0D"/>
    <w:multiLevelType w:val="hybridMultilevel"/>
    <w:tmpl w:val="3B34AF8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7250"/>
    <w:multiLevelType w:val="hybridMultilevel"/>
    <w:tmpl w:val="4C92CC08"/>
    <w:lvl w:ilvl="0" w:tplc="665AFBE0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7"/>
  </w:num>
  <w:num w:numId="5">
    <w:abstractNumId w:val="18"/>
  </w:num>
  <w:num w:numId="6">
    <w:abstractNumId w:val="8"/>
  </w:num>
  <w:num w:numId="7">
    <w:abstractNumId w:val="23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22"/>
  </w:num>
  <w:num w:numId="16">
    <w:abstractNumId w:val="14"/>
  </w:num>
  <w:num w:numId="17">
    <w:abstractNumId w:val="6"/>
  </w:num>
  <w:num w:numId="18">
    <w:abstractNumId w:val="2"/>
  </w:num>
  <w:num w:numId="19">
    <w:abstractNumId w:val="7"/>
  </w:num>
  <w:num w:numId="20">
    <w:abstractNumId w:val="20"/>
  </w:num>
  <w:num w:numId="21">
    <w:abstractNumId w:val="21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5"/>
    <w:rsid w:val="00037AB9"/>
    <w:rsid w:val="0008503E"/>
    <w:rsid w:val="00090DF3"/>
    <w:rsid w:val="000A47F3"/>
    <w:rsid w:val="000C6B53"/>
    <w:rsid w:val="000E3904"/>
    <w:rsid w:val="000F4A36"/>
    <w:rsid w:val="00244F3E"/>
    <w:rsid w:val="003106BB"/>
    <w:rsid w:val="00387ACB"/>
    <w:rsid w:val="004614B8"/>
    <w:rsid w:val="00476D71"/>
    <w:rsid w:val="004876F5"/>
    <w:rsid w:val="004F1DCF"/>
    <w:rsid w:val="00526836"/>
    <w:rsid w:val="0061738A"/>
    <w:rsid w:val="00646FAD"/>
    <w:rsid w:val="006650B0"/>
    <w:rsid w:val="006A0C30"/>
    <w:rsid w:val="006F5389"/>
    <w:rsid w:val="007372BC"/>
    <w:rsid w:val="00740D66"/>
    <w:rsid w:val="00761050"/>
    <w:rsid w:val="007A5850"/>
    <w:rsid w:val="007D69AF"/>
    <w:rsid w:val="008552A2"/>
    <w:rsid w:val="008734A5"/>
    <w:rsid w:val="008A45ED"/>
    <w:rsid w:val="00955D61"/>
    <w:rsid w:val="00976758"/>
    <w:rsid w:val="009F7AEF"/>
    <w:rsid w:val="00A10895"/>
    <w:rsid w:val="00AE289F"/>
    <w:rsid w:val="00B230FF"/>
    <w:rsid w:val="00B83EB3"/>
    <w:rsid w:val="00B9333D"/>
    <w:rsid w:val="00BB7EA7"/>
    <w:rsid w:val="00D55BEC"/>
    <w:rsid w:val="00D668A0"/>
    <w:rsid w:val="00DD63AF"/>
    <w:rsid w:val="00EC194F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10307"/>
  <w15:chartTrackingRefBased/>
  <w15:docId w15:val="{2F96662E-D195-47D2-9D31-945A72E7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A5"/>
  </w:style>
  <w:style w:type="paragraph" w:styleId="1">
    <w:name w:val="heading 1"/>
    <w:basedOn w:val="a"/>
    <w:next w:val="a"/>
    <w:link w:val="10"/>
    <w:uiPriority w:val="9"/>
    <w:qFormat/>
    <w:rsid w:val="008552A2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2A2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A2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552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2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2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2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2A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2A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A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52A2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5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552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734A5"/>
    <w:pPr>
      <w:ind w:left="720"/>
      <w:contextualSpacing/>
    </w:pPr>
  </w:style>
  <w:style w:type="paragraph" w:styleId="a4">
    <w:name w:val="No Spacing"/>
    <w:link w:val="a5"/>
    <w:uiPriority w:val="1"/>
    <w:qFormat/>
    <w:rsid w:val="008734A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552A2"/>
  </w:style>
  <w:style w:type="paragraph" w:styleId="a6">
    <w:name w:val="Balloon Text"/>
    <w:basedOn w:val="a"/>
    <w:link w:val="a7"/>
    <w:uiPriority w:val="99"/>
    <w:semiHidden/>
    <w:unhideWhenUsed/>
    <w:rsid w:val="00B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33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552A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552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55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52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552A2"/>
    <w:rPr>
      <w:rFonts w:asciiTheme="majorHAnsi" w:eastAsiaTheme="majorEastAsia" w:hAnsiTheme="majorHAnsi" w:cs="Times New Roman"/>
      <w:lang w:eastAsia="ru-RU"/>
    </w:rPr>
  </w:style>
  <w:style w:type="paragraph" w:customStyle="1" w:styleId="ConsPlusNormal">
    <w:name w:val="ConsPlusNormal"/>
    <w:link w:val="ConsPlusNormal0"/>
    <w:qFormat/>
    <w:rsid w:val="00855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52A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5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5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5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55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5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5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52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8552A2"/>
    <w:rPr>
      <w:color w:val="0000FF"/>
      <w:u w:val="single"/>
    </w:rPr>
  </w:style>
  <w:style w:type="character" w:customStyle="1" w:styleId="blk">
    <w:name w:val="blk"/>
    <w:basedOn w:val="a0"/>
    <w:rsid w:val="008552A2"/>
  </w:style>
  <w:style w:type="character" w:customStyle="1" w:styleId="s10">
    <w:name w:val="s_10"/>
    <w:basedOn w:val="a0"/>
    <w:rsid w:val="008552A2"/>
  </w:style>
  <w:style w:type="paragraph" w:customStyle="1" w:styleId="formattext">
    <w:name w:val="formattext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552A2"/>
  </w:style>
  <w:style w:type="character" w:customStyle="1" w:styleId="searchtext">
    <w:name w:val="searchtext"/>
    <w:basedOn w:val="a0"/>
    <w:rsid w:val="008552A2"/>
  </w:style>
  <w:style w:type="paragraph" w:customStyle="1" w:styleId="s1">
    <w:name w:val="s_1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8552A2"/>
    <w:rPr>
      <w:b/>
      <w:bCs/>
    </w:rPr>
  </w:style>
  <w:style w:type="paragraph" w:customStyle="1" w:styleId="s3">
    <w:name w:val="s_3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8552A2"/>
  </w:style>
  <w:style w:type="character" w:customStyle="1" w:styleId="small-logo3">
    <w:name w:val="small-logo3"/>
    <w:basedOn w:val="a0"/>
    <w:rsid w:val="008552A2"/>
  </w:style>
  <w:style w:type="paragraph" w:customStyle="1" w:styleId="headertext">
    <w:name w:val="headertext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552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8552A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552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8552A2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5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2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uiPriority w:val="20"/>
    <w:qFormat/>
    <w:rsid w:val="008552A2"/>
    <w:rPr>
      <w:i/>
      <w:iCs/>
    </w:rPr>
  </w:style>
  <w:style w:type="paragraph" w:customStyle="1" w:styleId="Default">
    <w:name w:val="Default"/>
    <w:rsid w:val="008552A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af0">
    <w:name w:val="Текст сноски Знак"/>
    <w:basedOn w:val="a0"/>
    <w:link w:val="af1"/>
    <w:uiPriority w:val="99"/>
    <w:semiHidden/>
    <w:rsid w:val="008552A2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8552A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z-toc-section">
    <w:name w:val="ez-toc-section"/>
    <w:basedOn w:val="a0"/>
    <w:rsid w:val="008552A2"/>
  </w:style>
  <w:style w:type="paragraph" w:customStyle="1" w:styleId="wp-caption-text">
    <w:name w:val="wp-caption-text"/>
    <w:basedOn w:val="a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">
    <w:name w:val="vid"/>
    <w:basedOn w:val="a0"/>
    <w:rsid w:val="008552A2"/>
  </w:style>
  <w:style w:type="paragraph" w:styleId="af2">
    <w:name w:val="Title"/>
    <w:basedOn w:val="a"/>
    <w:next w:val="a"/>
    <w:link w:val="af3"/>
    <w:uiPriority w:val="10"/>
    <w:qFormat/>
    <w:rsid w:val="008552A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552A2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8552A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552A2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552A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8552A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8552A2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8552A2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8">
    <w:name w:val="Subtle Emphasis"/>
    <w:uiPriority w:val="19"/>
    <w:qFormat/>
    <w:rsid w:val="008552A2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552A2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552A2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552A2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552A2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termin">
    <w:name w:val="termin"/>
    <w:basedOn w:val="a0"/>
    <w:rsid w:val="008552A2"/>
  </w:style>
  <w:style w:type="character" w:customStyle="1" w:styleId="afd">
    <w:name w:val="Текст примечания Знак"/>
    <w:basedOn w:val="a0"/>
    <w:link w:val="afe"/>
    <w:uiPriority w:val="99"/>
    <w:semiHidden/>
    <w:rsid w:val="008552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855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8552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8552A2"/>
    <w:rPr>
      <w:b/>
      <w:bCs/>
    </w:rPr>
  </w:style>
  <w:style w:type="paragraph" w:customStyle="1" w:styleId="11">
    <w:name w:val="1"/>
    <w:basedOn w:val="a"/>
    <w:next w:val="a9"/>
    <w:rsid w:val="0085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6">
    <w:name w:val="List Table 3 Accent 6"/>
    <w:basedOn w:val="a1"/>
    <w:uiPriority w:val="48"/>
    <w:rsid w:val="008552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aff1">
    <w:name w:val="Table Grid"/>
    <w:basedOn w:val="a1"/>
    <w:uiPriority w:val="39"/>
    <w:rsid w:val="008A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Grid Table Light"/>
    <w:basedOn w:val="a1"/>
    <w:uiPriority w:val="40"/>
    <w:rsid w:val="008A45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Grid Table 1 Light Accent 6"/>
    <w:basedOn w:val="a1"/>
    <w:uiPriority w:val="46"/>
    <w:rsid w:val="008A45E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854B-F983-49B0-B375-9E0BD16E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6</cp:revision>
  <cp:lastPrinted>2024-08-14T11:16:00Z</cp:lastPrinted>
  <dcterms:created xsi:type="dcterms:W3CDTF">2024-08-09T13:20:00Z</dcterms:created>
  <dcterms:modified xsi:type="dcterms:W3CDTF">2024-08-14T11:17:00Z</dcterms:modified>
</cp:coreProperties>
</file>